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07A34" w:rsidRPr="001823E1" w14:paraId="2FD5B6F8" w14:textId="77777777" w:rsidTr="001823E1">
        <w:tc>
          <w:tcPr>
            <w:tcW w:w="3823" w:type="dxa"/>
          </w:tcPr>
          <w:p w14:paraId="534BA2BD" w14:textId="63D28206" w:rsidR="00E07A34" w:rsidRPr="001823E1" w:rsidRDefault="00E07A3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Название</w:t>
            </w:r>
          </w:p>
        </w:tc>
        <w:tc>
          <w:tcPr>
            <w:tcW w:w="5522" w:type="dxa"/>
          </w:tcPr>
          <w:p w14:paraId="17AF0168" w14:textId="62BBEE26" w:rsidR="00EF327B" w:rsidRPr="001823E1" w:rsidRDefault="00E07A3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ООО "Клиника Надежда"</w:t>
            </w:r>
          </w:p>
        </w:tc>
      </w:tr>
      <w:tr w:rsidR="00E07A34" w:rsidRPr="001823E1" w14:paraId="2F1CE81C" w14:textId="77777777" w:rsidTr="001823E1">
        <w:tc>
          <w:tcPr>
            <w:tcW w:w="3823" w:type="dxa"/>
          </w:tcPr>
          <w:p w14:paraId="34D906CF" w14:textId="684619C2" w:rsidR="00E07A34" w:rsidRPr="001823E1" w:rsidRDefault="008F1B4C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ИНН</w:t>
            </w:r>
            <w:r w:rsidR="00F022AA"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, ОГРН</w:t>
            </w:r>
          </w:p>
        </w:tc>
        <w:tc>
          <w:tcPr>
            <w:tcW w:w="5522" w:type="dxa"/>
          </w:tcPr>
          <w:p w14:paraId="04E70E51" w14:textId="2B5F1A70" w:rsidR="00E07A34" w:rsidRPr="001823E1" w:rsidRDefault="008F1B4C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7606130890</w:t>
            </w:r>
            <w:r w:rsidR="00F022AA"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, 1227600012727</w:t>
            </w:r>
          </w:p>
        </w:tc>
      </w:tr>
      <w:tr w:rsidR="00E07A34" w:rsidRPr="001823E1" w14:paraId="1E234724" w14:textId="77777777" w:rsidTr="001823E1">
        <w:tc>
          <w:tcPr>
            <w:tcW w:w="3823" w:type="dxa"/>
          </w:tcPr>
          <w:p w14:paraId="030133DF" w14:textId="362467DB" w:rsidR="00E07A34" w:rsidRPr="001823E1" w:rsidRDefault="008F1B4C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КПП</w:t>
            </w:r>
          </w:p>
        </w:tc>
        <w:tc>
          <w:tcPr>
            <w:tcW w:w="5522" w:type="dxa"/>
          </w:tcPr>
          <w:p w14:paraId="602FA03E" w14:textId="7DF455E1" w:rsidR="00E07A34" w:rsidRPr="001823E1" w:rsidRDefault="008F1B4C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760601001</w:t>
            </w:r>
          </w:p>
        </w:tc>
      </w:tr>
      <w:tr w:rsidR="00E07A34" w:rsidRPr="001823E1" w14:paraId="6765CD5A" w14:textId="77777777" w:rsidTr="001823E1">
        <w:tc>
          <w:tcPr>
            <w:tcW w:w="3823" w:type="dxa"/>
          </w:tcPr>
          <w:p w14:paraId="4A6CE7AD" w14:textId="1AC6F52A" w:rsidR="00E07A34" w:rsidRPr="001823E1" w:rsidRDefault="008F1B4C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 xml:space="preserve">Адрес </w:t>
            </w:r>
            <w:r w:rsidR="00FE2721"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юридический/фактический</w:t>
            </w:r>
          </w:p>
        </w:tc>
        <w:tc>
          <w:tcPr>
            <w:tcW w:w="5522" w:type="dxa"/>
          </w:tcPr>
          <w:p w14:paraId="4F00A925" w14:textId="090FDF8E" w:rsidR="001F2F44" w:rsidRPr="001823E1" w:rsidRDefault="001F2F44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 xml:space="preserve">150040, г. Ярославль, </w:t>
            </w:r>
            <w:proofErr w:type="spellStart"/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пр-кт</w:t>
            </w:r>
            <w:proofErr w:type="spellEnd"/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 xml:space="preserve"> Ленина, д.18/50, </w:t>
            </w:r>
            <w:proofErr w:type="spellStart"/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помещ</w:t>
            </w:r>
            <w:proofErr w:type="spellEnd"/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. 69</w:t>
            </w:r>
          </w:p>
        </w:tc>
      </w:tr>
      <w:tr w:rsidR="008F1B4C" w:rsidRPr="001823E1" w14:paraId="134D0019" w14:textId="77777777" w:rsidTr="001823E1">
        <w:tc>
          <w:tcPr>
            <w:tcW w:w="3823" w:type="dxa"/>
          </w:tcPr>
          <w:p w14:paraId="01389EE4" w14:textId="3045C1CA" w:rsidR="008F1B4C" w:rsidRPr="001823E1" w:rsidRDefault="001F2F44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 xml:space="preserve">Директор </w:t>
            </w:r>
          </w:p>
        </w:tc>
        <w:tc>
          <w:tcPr>
            <w:tcW w:w="5522" w:type="dxa"/>
          </w:tcPr>
          <w:p w14:paraId="74343E75" w14:textId="07E1C449" w:rsidR="008F1B4C" w:rsidRPr="001823E1" w:rsidRDefault="001F2F44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Седова Ольга Михайловна</w:t>
            </w:r>
          </w:p>
        </w:tc>
      </w:tr>
      <w:tr w:rsidR="00177C95" w:rsidRPr="001823E1" w14:paraId="07F35F3F" w14:textId="77777777" w:rsidTr="001823E1">
        <w:tc>
          <w:tcPr>
            <w:tcW w:w="3823" w:type="dxa"/>
          </w:tcPr>
          <w:p w14:paraId="34E7519A" w14:textId="650E64BA" w:rsidR="00177C95" w:rsidRPr="001823E1" w:rsidRDefault="00177C95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Эл. почта</w:t>
            </w:r>
          </w:p>
        </w:tc>
        <w:tc>
          <w:tcPr>
            <w:tcW w:w="5522" w:type="dxa"/>
          </w:tcPr>
          <w:p w14:paraId="293240F9" w14:textId="1CA3FA7A" w:rsidR="00177C95" w:rsidRPr="001823E1" w:rsidRDefault="00177C95" w:rsidP="001823E1">
            <w:pPr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dr.romanova.clinic@gmail.com</w:t>
            </w:r>
          </w:p>
        </w:tc>
      </w:tr>
      <w:tr w:rsidR="008F1B4C" w:rsidRPr="001823E1" w14:paraId="77A9A4DE" w14:textId="77777777" w:rsidTr="001823E1">
        <w:tc>
          <w:tcPr>
            <w:tcW w:w="3823" w:type="dxa"/>
          </w:tcPr>
          <w:p w14:paraId="2BBD2718" w14:textId="1B1AEC97" w:rsidR="008F1B4C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Расчетный счет</w:t>
            </w:r>
          </w:p>
        </w:tc>
        <w:tc>
          <w:tcPr>
            <w:tcW w:w="5522" w:type="dxa"/>
          </w:tcPr>
          <w:p w14:paraId="12919FBC" w14:textId="6DE288C7" w:rsidR="008F1B4C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40702810500000251264</w:t>
            </w:r>
          </w:p>
        </w:tc>
      </w:tr>
      <w:tr w:rsidR="008F1B4C" w:rsidRPr="001823E1" w14:paraId="0663EBD0" w14:textId="77777777" w:rsidTr="001823E1">
        <w:tc>
          <w:tcPr>
            <w:tcW w:w="3823" w:type="dxa"/>
          </w:tcPr>
          <w:p w14:paraId="4F8003F6" w14:textId="0A1FB786" w:rsidR="008F1B4C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Банк получателя</w:t>
            </w:r>
          </w:p>
        </w:tc>
        <w:tc>
          <w:tcPr>
            <w:tcW w:w="5522" w:type="dxa"/>
          </w:tcPr>
          <w:p w14:paraId="7D24C343" w14:textId="39204D8A" w:rsidR="008F1B4C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АО "Райффайзенбанк", г. Москва</w:t>
            </w:r>
          </w:p>
        </w:tc>
      </w:tr>
      <w:tr w:rsidR="001F2F44" w:rsidRPr="001823E1" w14:paraId="142FD589" w14:textId="77777777" w:rsidTr="001823E1">
        <w:tc>
          <w:tcPr>
            <w:tcW w:w="3823" w:type="dxa"/>
          </w:tcPr>
          <w:p w14:paraId="5A3CE730" w14:textId="4A042422" w:rsidR="001F2F44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БИК</w:t>
            </w:r>
          </w:p>
        </w:tc>
        <w:tc>
          <w:tcPr>
            <w:tcW w:w="5522" w:type="dxa"/>
          </w:tcPr>
          <w:p w14:paraId="6D7DF513" w14:textId="1BEB1135" w:rsidR="001F2F44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044525700</w:t>
            </w:r>
          </w:p>
        </w:tc>
      </w:tr>
      <w:tr w:rsidR="001F2F44" w:rsidRPr="001823E1" w14:paraId="7DD6CBEA" w14:textId="77777777" w:rsidTr="001823E1">
        <w:tc>
          <w:tcPr>
            <w:tcW w:w="3823" w:type="dxa"/>
          </w:tcPr>
          <w:p w14:paraId="59561A87" w14:textId="77777777" w:rsidR="001F2F44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Корр. счет №</w:t>
            </w:r>
          </w:p>
          <w:p w14:paraId="62850C05" w14:textId="77777777" w:rsidR="001F2F44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</w:p>
        </w:tc>
        <w:tc>
          <w:tcPr>
            <w:tcW w:w="5522" w:type="dxa"/>
          </w:tcPr>
          <w:p w14:paraId="252B011F" w14:textId="40B7FD68" w:rsidR="001F2F44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30101810200000000700 - Главное управление Центрального банка Российской Федерации по Центральному федеральному округу г. Москва</w:t>
            </w:r>
          </w:p>
        </w:tc>
      </w:tr>
      <w:tr w:rsidR="001F2F44" w:rsidRPr="001823E1" w14:paraId="3B409F41" w14:textId="77777777" w:rsidTr="001823E1">
        <w:tc>
          <w:tcPr>
            <w:tcW w:w="3823" w:type="dxa"/>
          </w:tcPr>
          <w:p w14:paraId="39ED622E" w14:textId="210C16CA" w:rsidR="001F2F44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ИНН/КИО</w:t>
            </w:r>
          </w:p>
        </w:tc>
        <w:tc>
          <w:tcPr>
            <w:tcW w:w="5522" w:type="dxa"/>
          </w:tcPr>
          <w:p w14:paraId="62DC5F4B" w14:textId="724375D3" w:rsidR="001F2F44" w:rsidRPr="001823E1" w:rsidRDefault="001F2F44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7744000302</w:t>
            </w:r>
          </w:p>
        </w:tc>
      </w:tr>
      <w:tr w:rsidR="001823E1" w:rsidRPr="001823E1" w14:paraId="74400880" w14:textId="77777777" w:rsidTr="001823E1">
        <w:tc>
          <w:tcPr>
            <w:tcW w:w="3823" w:type="dxa"/>
          </w:tcPr>
          <w:p w14:paraId="6DAEDB9C" w14:textId="7C06D71B" w:rsidR="001823E1" w:rsidRPr="001823E1" w:rsidRDefault="001823E1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КПП</w:t>
            </w:r>
          </w:p>
        </w:tc>
        <w:tc>
          <w:tcPr>
            <w:tcW w:w="5522" w:type="dxa"/>
          </w:tcPr>
          <w:p w14:paraId="682BD2BA" w14:textId="4C744E9E" w:rsidR="001823E1" w:rsidRPr="001823E1" w:rsidRDefault="001823E1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770201001</w:t>
            </w:r>
          </w:p>
        </w:tc>
      </w:tr>
      <w:tr w:rsidR="001823E1" w:rsidRPr="001823E1" w14:paraId="6FD8A56C" w14:textId="77777777" w:rsidTr="001823E1">
        <w:tc>
          <w:tcPr>
            <w:tcW w:w="3823" w:type="dxa"/>
          </w:tcPr>
          <w:p w14:paraId="32F17388" w14:textId="558F8935" w:rsidR="001823E1" w:rsidRPr="001823E1" w:rsidRDefault="001823E1" w:rsidP="001823E1">
            <w:pPr>
              <w:shd w:val="clear" w:color="auto" w:fill="FFFFFF"/>
              <w:spacing w:before="120" w:after="120"/>
              <w:textAlignment w:val="center"/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Лицензия</w:t>
            </w:r>
          </w:p>
        </w:tc>
        <w:tc>
          <w:tcPr>
            <w:tcW w:w="5522" w:type="dxa"/>
          </w:tcPr>
          <w:p w14:paraId="7531B0BE" w14:textId="1FEDEB56" w:rsidR="001823E1" w:rsidRPr="001823E1" w:rsidRDefault="001823E1" w:rsidP="001823E1">
            <w:pPr>
              <w:rPr>
                <w:rFonts w:ascii="TT Norms Medium" w:hAnsi="TT Norms Medium" w:cstheme="minorHAnsi"/>
                <w:color w:val="1F1F1F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  <w:color w:val="1F1F1F"/>
                <w:shd w:val="clear" w:color="auto" w:fill="FFFFFF"/>
              </w:rPr>
              <w:t>№ Л041-01132-76/00639094 от 27.01.2023 г.</w:t>
            </w:r>
          </w:p>
          <w:p w14:paraId="0E564F27" w14:textId="77777777" w:rsidR="001823E1" w:rsidRPr="001823E1" w:rsidRDefault="001823E1" w:rsidP="001823E1">
            <w:pPr>
              <w:rPr>
                <w:rFonts w:ascii="TT Norms Medium" w:hAnsi="TT Norms Medium" w:cstheme="minorHAnsi"/>
              </w:rPr>
            </w:pPr>
            <w:r w:rsidRPr="001823E1">
              <w:rPr>
                <w:rFonts w:ascii="TT Norms Medium" w:hAnsi="TT Norms Medium" w:cstheme="minorHAnsi"/>
              </w:rPr>
              <w:t>на осуществление медицинской деятельности,</w:t>
            </w:r>
          </w:p>
          <w:p w14:paraId="73E9EA91" w14:textId="3ABA9963" w:rsidR="001823E1" w:rsidRPr="00E61E51" w:rsidRDefault="001823E1" w:rsidP="00E61E51">
            <w:pPr>
              <w:rPr>
                <w:rFonts w:ascii="TT Norms Medium" w:hAnsi="TT Norms Medium" w:cstheme="minorHAnsi"/>
                <w:shd w:val="clear" w:color="auto" w:fill="FFFFFF"/>
              </w:rPr>
            </w:pPr>
            <w:r w:rsidRPr="001823E1">
              <w:rPr>
                <w:rFonts w:ascii="TT Norms Medium" w:hAnsi="TT Norms Medium" w:cstheme="minorHAnsi"/>
              </w:rPr>
              <w:t>выданной Департаментом здравоохранения и фармации Ярославской области</w:t>
            </w:r>
          </w:p>
        </w:tc>
      </w:tr>
    </w:tbl>
    <w:p w14:paraId="29C36F36" w14:textId="5002E5DF" w:rsidR="001823E1" w:rsidRDefault="001823E1" w:rsidP="001823E1">
      <w:pPr>
        <w:shd w:val="clear" w:color="auto" w:fill="FFFFFF"/>
        <w:jc w:val="center"/>
        <w:textAlignment w:val="center"/>
        <w:rPr>
          <w:rFonts w:ascii="TT Norms Medium" w:hAnsi="TT Norms Medium" w:cstheme="minorHAnsi"/>
          <w:color w:val="1F1F1F"/>
          <w:shd w:val="clear" w:color="auto" w:fill="FFFFFF"/>
        </w:rPr>
      </w:pPr>
      <w:r w:rsidRPr="00DC2190">
        <w:rPr>
          <w:rFonts w:ascii="TT Norms Medium" w:hAnsi="TT Norms Medium"/>
          <w:noProof/>
        </w:rPr>
        <w:drawing>
          <wp:inline distT="0" distB="0" distL="0" distR="0" wp14:anchorId="1A3974F4" wp14:editId="29487F6C">
            <wp:extent cx="1304925" cy="9995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98" cy="101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166C" w14:textId="77777777" w:rsidR="001823E1" w:rsidRDefault="001823E1" w:rsidP="001823E1">
      <w:pPr>
        <w:shd w:val="clear" w:color="auto" w:fill="FFFFFF"/>
        <w:jc w:val="center"/>
        <w:textAlignment w:val="center"/>
        <w:rPr>
          <w:rFonts w:ascii="TT Norms Medium" w:hAnsi="TT Norms Medium" w:cstheme="minorHAnsi"/>
          <w:color w:val="1F1F1F"/>
          <w:shd w:val="clear" w:color="auto" w:fill="FFFFFF"/>
        </w:rPr>
      </w:pPr>
    </w:p>
    <w:p w14:paraId="130E62F0" w14:textId="5D4D1059" w:rsidR="00816BB8" w:rsidRPr="001823E1" w:rsidRDefault="008F1B4C" w:rsidP="001823E1">
      <w:pPr>
        <w:shd w:val="clear" w:color="auto" w:fill="FFFFFF"/>
        <w:jc w:val="center"/>
        <w:textAlignment w:val="center"/>
        <w:rPr>
          <w:rFonts w:ascii="TT Norms Medium" w:hAnsi="TT Norms Medium" w:cstheme="minorHAnsi"/>
          <w:color w:val="595959" w:themeColor="text1" w:themeTint="A6"/>
          <w:shd w:val="clear" w:color="auto" w:fill="FFFFFF"/>
        </w:rPr>
      </w:pPr>
      <w:r w:rsidRPr="001823E1">
        <w:rPr>
          <w:rFonts w:ascii="TT Norms Medium" w:hAnsi="TT Norms Medium" w:cstheme="minorHAnsi"/>
          <w:color w:val="595959" w:themeColor="text1" w:themeTint="A6"/>
          <w:shd w:val="clear" w:color="auto" w:fill="FFFFFF"/>
        </w:rPr>
        <w:t>Карточка предприятия ООО "Клиника Надежда"</w:t>
      </w:r>
    </w:p>
    <w:p w14:paraId="2ACCD645" w14:textId="15BC048A" w:rsidR="0080074C" w:rsidRPr="00E07A34" w:rsidRDefault="0080074C" w:rsidP="00E07A34">
      <w:pPr>
        <w:rPr>
          <w:rFonts w:ascii="Arial" w:hAnsi="Arial" w:cs="Arial"/>
        </w:rPr>
      </w:pPr>
    </w:p>
    <w:sectPr w:rsidR="0080074C" w:rsidRPr="00E0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34"/>
    <w:rsid w:val="00177C95"/>
    <w:rsid w:val="001823E1"/>
    <w:rsid w:val="001F2F44"/>
    <w:rsid w:val="003440C2"/>
    <w:rsid w:val="00795F37"/>
    <w:rsid w:val="0080074C"/>
    <w:rsid w:val="00816BB8"/>
    <w:rsid w:val="008F1B4C"/>
    <w:rsid w:val="00AD3C18"/>
    <w:rsid w:val="00C63754"/>
    <w:rsid w:val="00CB702B"/>
    <w:rsid w:val="00E07A34"/>
    <w:rsid w:val="00E61E51"/>
    <w:rsid w:val="00EF327B"/>
    <w:rsid w:val="00F022AA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851D"/>
  <w15:chartTrackingRefBased/>
  <w15:docId w15:val="{331D7F32-F9B5-4984-A0CB-B8BA5E21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Gavrilov</dc:creator>
  <cp:keywords/>
  <dc:description/>
  <cp:lastModifiedBy>Ольга Седова</cp:lastModifiedBy>
  <cp:revision>2</cp:revision>
  <dcterms:created xsi:type="dcterms:W3CDTF">2023-03-29T10:42:00Z</dcterms:created>
  <dcterms:modified xsi:type="dcterms:W3CDTF">2023-03-29T10:42:00Z</dcterms:modified>
</cp:coreProperties>
</file>